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3" w:rsidRPr="00836563" w:rsidRDefault="00836563" w:rsidP="00836563">
      <w:pPr>
        <w:jc w:val="center"/>
        <w:rPr>
          <w:rFonts w:ascii="Tahoma" w:hAnsi="Tahoma" w:cs="Tahoma"/>
          <w:sz w:val="56"/>
          <w:szCs w:val="56"/>
        </w:rPr>
      </w:pPr>
      <w:r w:rsidRPr="00836563">
        <w:rPr>
          <w:rFonts w:ascii="Tahoma" w:hAnsi="Tahoma" w:cs="Tahoma"/>
          <w:sz w:val="56"/>
          <w:szCs w:val="56"/>
        </w:rPr>
        <w:t>2011 Island Star Party Etiquette and Rules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b/>
          <w:sz w:val="32"/>
          <w:szCs w:val="32"/>
        </w:rPr>
        <w:t>Be comfortable</w:t>
      </w:r>
      <w:r w:rsidRPr="00836563">
        <w:rPr>
          <w:rFonts w:ascii="Times New Roman" w:hAnsi="Times New Roman" w:cs="Times New Roman"/>
          <w:sz w:val="32"/>
          <w:szCs w:val="32"/>
        </w:rPr>
        <w:t xml:space="preserve">, bring warm clothing and chairs (we do not have enough and sitting makes the lectures more enjoyable)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b/>
          <w:sz w:val="32"/>
          <w:szCs w:val="32"/>
        </w:rPr>
        <w:t>Bring Water</w:t>
      </w:r>
      <w:r w:rsidRPr="00836563">
        <w:rPr>
          <w:rFonts w:ascii="Times New Roman" w:hAnsi="Times New Roman" w:cs="Times New Roman"/>
          <w:sz w:val="32"/>
          <w:szCs w:val="32"/>
        </w:rPr>
        <w:t xml:space="preserve"> (there is No water available on site), campers bring your own.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 xml:space="preserve">POSITIVELY </w:t>
      </w:r>
      <w:r w:rsidRPr="00836563">
        <w:rPr>
          <w:rFonts w:ascii="Times New Roman" w:hAnsi="Times New Roman" w:cs="Times New Roman"/>
          <w:b/>
          <w:sz w:val="32"/>
          <w:szCs w:val="32"/>
        </w:rPr>
        <w:t>NO “WHITE LIGHT”</w:t>
      </w:r>
      <w:r w:rsidRPr="00836563">
        <w:rPr>
          <w:rFonts w:ascii="Times New Roman" w:hAnsi="Times New Roman" w:cs="Times New Roman"/>
          <w:sz w:val="32"/>
          <w:szCs w:val="32"/>
        </w:rPr>
        <w:t xml:space="preserve"> after dark! Use RED flashlights only! We will have red cellophane for your flashlight if needed. ‘White light’ disables your night vision for 20 to 30 minutes.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b/>
          <w:sz w:val="32"/>
          <w:szCs w:val="32"/>
        </w:rPr>
        <w:t>Be respectful and careful around telescopes</w:t>
      </w:r>
      <w:r w:rsidRPr="00836563">
        <w:rPr>
          <w:rFonts w:ascii="Times New Roman" w:hAnsi="Times New Roman" w:cs="Times New Roman"/>
          <w:sz w:val="32"/>
          <w:szCs w:val="32"/>
        </w:rPr>
        <w:t xml:space="preserve">. They are expensive to repair. Watch out for electrical cables after dark, they are “hard-to-see” tripping hazards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b/>
          <w:sz w:val="32"/>
          <w:szCs w:val="32"/>
        </w:rPr>
        <w:t>Please refrain from bringing your pets</w:t>
      </w:r>
      <w:r w:rsidRPr="00836563">
        <w:rPr>
          <w:rFonts w:ascii="Times New Roman" w:hAnsi="Times New Roman" w:cs="Times New Roman"/>
          <w:sz w:val="32"/>
          <w:szCs w:val="32"/>
        </w:rPr>
        <w:t xml:space="preserve">. If you must bring your pet, ensure they are on a leash at all times (CVRD Parks rule) and keep them away from the Telescope field.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>Please resp</w:t>
      </w:r>
      <w:r>
        <w:rPr>
          <w:rFonts w:ascii="Times New Roman" w:hAnsi="Times New Roman" w:cs="Times New Roman"/>
          <w:sz w:val="32"/>
          <w:szCs w:val="32"/>
        </w:rPr>
        <w:t>ect other observers and</w:t>
      </w:r>
      <w:r w:rsidRPr="00836563">
        <w:rPr>
          <w:rFonts w:ascii="Times New Roman" w:hAnsi="Times New Roman" w:cs="Times New Roman"/>
          <w:sz w:val="32"/>
          <w:szCs w:val="32"/>
        </w:rPr>
        <w:t xml:space="preserve"> </w:t>
      </w:r>
      <w:r w:rsidRPr="00836563">
        <w:rPr>
          <w:rFonts w:ascii="Times New Roman" w:hAnsi="Times New Roman" w:cs="Times New Roman"/>
          <w:b/>
          <w:sz w:val="32"/>
          <w:szCs w:val="32"/>
        </w:rPr>
        <w:t xml:space="preserve">keep noise levels down until 10:00am </w:t>
      </w:r>
      <w:r w:rsidRPr="00836563">
        <w:rPr>
          <w:rFonts w:ascii="Times New Roman" w:hAnsi="Times New Roman" w:cs="Times New Roman"/>
          <w:sz w:val="32"/>
          <w:szCs w:val="32"/>
        </w:rPr>
        <w:t xml:space="preserve">to allow us to refresh ourselves from the wee hours of observing.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b/>
          <w:sz w:val="32"/>
          <w:szCs w:val="32"/>
        </w:rPr>
        <w:t>Camp in designated areas</w:t>
      </w:r>
      <w:r w:rsidRPr="00836563">
        <w:rPr>
          <w:rFonts w:ascii="Times New Roman" w:hAnsi="Times New Roman" w:cs="Times New Roman"/>
          <w:sz w:val="32"/>
          <w:szCs w:val="32"/>
        </w:rPr>
        <w:t>. There is a small campground available for family camping and designated camping along the telescope field</w:t>
      </w:r>
      <w:proofErr w:type="gramStart"/>
      <w:r w:rsidRPr="00836563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836563">
        <w:rPr>
          <w:rFonts w:ascii="Times New Roman" w:hAnsi="Times New Roman" w:cs="Times New Roman"/>
          <w:sz w:val="32"/>
          <w:szCs w:val="32"/>
        </w:rPr>
        <w:t xml:space="preserve"> Please assist us by keeping within these areas.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b/>
          <w:sz w:val="32"/>
          <w:szCs w:val="32"/>
        </w:rPr>
        <w:t>Limited telescope power is available</w:t>
      </w:r>
      <w:r w:rsidRPr="00836563">
        <w:rPr>
          <w:rFonts w:ascii="Times New Roman" w:hAnsi="Times New Roman" w:cs="Times New Roman"/>
          <w:sz w:val="32"/>
          <w:szCs w:val="32"/>
        </w:rPr>
        <w:t xml:space="preserve">. Sorry NO RV power hook-ups are available. </w:t>
      </w:r>
    </w:p>
    <w:p w:rsidR="00836563" w:rsidRDefault="00836563" w:rsidP="008365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 xml:space="preserve">Those NOT camping over and do not have equipment to unload can </w:t>
      </w:r>
      <w:r w:rsidRPr="00836563">
        <w:rPr>
          <w:rFonts w:ascii="Times New Roman" w:hAnsi="Times New Roman" w:cs="Times New Roman"/>
          <w:b/>
          <w:sz w:val="32"/>
          <w:szCs w:val="32"/>
        </w:rPr>
        <w:t>park in the designated lots</w:t>
      </w:r>
      <w:r w:rsidRPr="00836563">
        <w:rPr>
          <w:rFonts w:ascii="Times New Roman" w:hAnsi="Times New Roman" w:cs="Times New Roman"/>
          <w:sz w:val="32"/>
          <w:szCs w:val="32"/>
        </w:rPr>
        <w:t xml:space="preserve"> with your head lights facing way from the Telescope field.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ind w:hanging="630"/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 xml:space="preserve">Those who are not staying but have equipment to unload and load, </w:t>
      </w:r>
      <w:r w:rsidRPr="00836563">
        <w:rPr>
          <w:rFonts w:ascii="Times New Roman" w:hAnsi="Times New Roman" w:cs="Times New Roman"/>
          <w:b/>
          <w:sz w:val="32"/>
          <w:szCs w:val="32"/>
        </w:rPr>
        <w:t>please unload before dark</w:t>
      </w:r>
      <w:r w:rsidRPr="00836563">
        <w:rPr>
          <w:rFonts w:ascii="Times New Roman" w:hAnsi="Times New Roman" w:cs="Times New Roman"/>
          <w:sz w:val="32"/>
          <w:szCs w:val="32"/>
        </w:rPr>
        <w:t xml:space="preserve">. Please load your equipment with your vehicle lights facing away from the Telescope field as much as possible. Use your parking lights or no lights if possible. Please </w:t>
      </w:r>
      <w:r w:rsidRPr="00836563">
        <w:rPr>
          <w:rFonts w:ascii="Times New Roman" w:hAnsi="Times New Roman" w:cs="Times New Roman"/>
          <w:b/>
          <w:sz w:val="32"/>
          <w:szCs w:val="32"/>
        </w:rPr>
        <w:t>TURN OFF your interior and trunk lights</w:t>
      </w:r>
      <w:r w:rsidRPr="00836563">
        <w:rPr>
          <w:rFonts w:ascii="Times New Roman" w:hAnsi="Times New Roman" w:cs="Times New Roman"/>
          <w:sz w:val="32"/>
          <w:szCs w:val="32"/>
        </w:rPr>
        <w:t>. (</w:t>
      </w:r>
      <w:proofErr w:type="gramStart"/>
      <w:r w:rsidRPr="00836563">
        <w:rPr>
          <w:rFonts w:ascii="Times New Roman" w:hAnsi="Times New Roman" w:cs="Times New Roman"/>
          <w:sz w:val="32"/>
          <w:szCs w:val="32"/>
        </w:rPr>
        <w:t>pulling</w:t>
      </w:r>
      <w:proofErr w:type="gramEnd"/>
      <w:r w:rsidRPr="00836563">
        <w:rPr>
          <w:rFonts w:ascii="Times New Roman" w:hAnsi="Times New Roman" w:cs="Times New Roman"/>
          <w:sz w:val="32"/>
          <w:szCs w:val="32"/>
        </w:rPr>
        <w:t xml:space="preserve"> on the hand brake shut off the light on some vehicles)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ind w:hanging="630"/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 xml:space="preserve">Ensure your </w:t>
      </w:r>
      <w:r w:rsidRPr="00836563">
        <w:rPr>
          <w:rFonts w:ascii="Times New Roman" w:hAnsi="Times New Roman" w:cs="Times New Roman"/>
          <w:b/>
          <w:sz w:val="32"/>
          <w:szCs w:val="32"/>
        </w:rPr>
        <w:t>Star Party Tag is visible</w:t>
      </w:r>
      <w:r w:rsidRPr="00836563">
        <w:rPr>
          <w:rFonts w:ascii="Times New Roman" w:hAnsi="Times New Roman" w:cs="Times New Roman"/>
          <w:sz w:val="32"/>
          <w:szCs w:val="32"/>
        </w:rPr>
        <w:t xml:space="preserve"> on your vehicle's dashboard (All vehicles parked after dusk without a tag risk towing).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ind w:hanging="630"/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 xml:space="preserve">Please respect the parks residential </w:t>
      </w:r>
      <w:proofErr w:type="spellStart"/>
      <w:r w:rsidRPr="00836563">
        <w:rPr>
          <w:rFonts w:ascii="Times New Roman" w:hAnsi="Times New Roman" w:cs="Times New Roman"/>
          <w:sz w:val="32"/>
          <w:szCs w:val="32"/>
        </w:rPr>
        <w:t>neighbours</w:t>
      </w:r>
      <w:proofErr w:type="spellEnd"/>
      <w:r w:rsidRPr="00836563">
        <w:rPr>
          <w:rFonts w:ascii="Times New Roman" w:hAnsi="Times New Roman" w:cs="Times New Roman"/>
          <w:sz w:val="32"/>
          <w:szCs w:val="32"/>
        </w:rPr>
        <w:t xml:space="preserve"> and </w:t>
      </w:r>
      <w:r w:rsidRPr="00836563">
        <w:rPr>
          <w:rFonts w:ascii="Times New Roman" w:hAnsi="Times New Roman" w:cs="Times New Roman"/>
          <w:b/>
          <w:sz w:val="32"/>
          <w:szCs w:val="32"/>
        </w:rPr>
        <w:t>limit noise after dark</w:t>
      </w:r>
      <w:r w:rsidRPr="0083656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ind w:hanging="630"/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 xml:space="preserve">Please be courteous to people doing astrophotography and </w:t>
      </w:r>
      <w:r>
        <w:rPr>
          <w:rFonts w:ascii="Times New Roman" w:hAnsi="Times New Roman" w:cs="Times New Roman"/>
          <w:b/>
          <w:sz w:val="32"/>
          <w:szCs w:val="32"/>
        </w:rPr>
        <w:t xml:space="preserve">limit your use of </w:t>
      </w:r>
      <w:r w:rsidRPr="00836563">
        <w:rPr>
          <w:rFonts w:ascii="Times New Roman" w:hAnsi="Times New Roman" w:cs="Times New Roman"/>
          <w:b/>
          <w:sz w:val="32"/>
          <w:szCs w:val="32"/>
        </w:rPr>
        <w:t>green lasers</w:t>
      </w:r>
      <w:r w:rsidRPr="0083656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b/>
          <w:sz w:val="32"/>
          <w:szCs w:val="32"/>
        </w:rPr>
        <w:t>Do not block ANY roadways</w:t>
      </w:r>
      <w:r w:rsidRPr="00836563">
        <w:rPr>
          <w:rFonts w:ascii="Times New Roman" w:hAnsi="Times New Roman" w:cs="Times New Roman"/>
          <w:sz w:val="32"/>
          <w:szCs w:val="32"/>
        </w:rPr>
        <w:t xml:space="preserve"> as they are used as EMERGENCY LANES.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 xml:space="preserve">There are </w:t>
      </w:r>
      <w:r w:rsidRPr="00836563">
        <w:rPr>
          <w:rFonts w:ascii="Times New Roman" w:hAnsi="Times New Roman" w:cs="Times New Roman"/>
          <w:b/>
          <w:sz w:val="32"/>
          <w:szCs w:val="32"/>
        </w:rPr>
        <w:t>NO FIRES or SMOKING</w:t>
      </w:r>
      <w:r w:rsidRPr="00836563">
        <w:rPr>
          <w:rFonts w:ascii="Times New Roman" w:hAnsi="Times New Roman" w:cs="Times New Roman"/>
          <w:sz w:val="32"/>
          <w:szCs w:val="32"/>
        </w:rPr>
        <w:t xml:space="preserve"> allowed with in the park, this is a CVRD restriction.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 xml:space="preserve">After dusk please </w:t>
      </w:r>
      <w:r w:rsidRPr="00836563">
        <w:rPr>
          <w:rFonts w:ascii="Times New Roman" w:hAnsi="Times New Roman" w:cs="Times New Roman"/>
          <w:b/>
          <w:sz w:val="32"/>
          <w:szCs w:val="32"/>
        </w:rPr>
        <w:t>stay within the observing field, shelter area and parking lot</w:t>
      </w:r>
      <w:r w:rsidRPr="00836563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836563" w:rsidRPr="00836563" w:rsidRDefault="00836563" w:rsidP="00836563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sz w:val="32"/>
          <w:szCs w:val="32"/>
        </w:rPr>
      </w:pPr>
      <w:r w:rsidRPr="00836563">
        <w:rPr>
          <w:rFonts w:ascii="Times New Roman" w:hAnsi="Times New Roman" w:cs="Times New Roman"/>
          <w:b/>
          <w:sz w:val="32"/>
          <w:szCs w:val="32"/>
        </w:rPr>
        <w:lastRenderedPageBreak/>
        <w:t>No star party parking in the last parking lot</w:t>
      </w:r>
      <w:r w:rsidRPr="00836563">
        <w:rPr>
          <w:rFonts w:ascii="Times New Roman" w:hAnsi="Times New Roman" w:cs="Times New Roman"/>
          <w:sz w:val="32"/>
          <w:szCs w:val="32"/>
        </w:rPr>
        <w:t xml:space="preserve"> (closest to the playground + swimming) The Park is open to the public during the dawn to dusk, give them room to park. </w:t>
      </w:r>
    </w:p>
    <w:p w:rsidR="00011969" w:rsidRPr="00836563" w:rsidRDefault="00836563" w:rsidP="00836563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b/>
          <w:sz w:val="32"/>
          <w:szCs w:val="32"/>
        </w:rPr>
      </w:pPr>
      <w:r w:rsidRPr="00836563">
        <w:rPr>
          <w:rFonts w:ascii="Times New Roman" w:hAnsi="Times New Roman" w:cs="Times New Roman"/>
          <w:sz w:val="32"/>
          <w:szCs w:val="32"/>
        </w:rPr>
        <w:t xml:space="preserve">Last is to </w:t>
      </w:r>
      <w:r w:rsidRPr="00836563">
        <w:rPr>
          <w:rFonts w:ascii="Times New Roman" w:hAnsi="Times New Roman" w:cs="Times New Roman"/>
          <w:b/>
          <w:sz w:val="32"/>
          <w:szCs w:val="32"/>
        </w:rPr>
        <w:t>HAVE FUN!</w:t>
      </w:r>
    </w:p>
    <w:sectPr w:rsidR="00011969" w:rsidRPr="00836563" w:rsidSect="00836563">
      <w:pgSz w:w="12240" w:h="15840"/>
      <w:pgMar w:top="450" w:right="27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300B5"/>
    <w:multiLevelType w:val="hybridMultilevel"/>
    <w:tmpl w:val="AA68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836563"/>
    <w:rsid w:val="00011969"/>
    <w:rsid w:val="0083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Bryon</dc:creator>
  <cp:lastModifiedBy>Bryon</cp:lastModifiedBy>
  <cp:revision>1</cp:revision>
  <dcterms:created xsi:type="dcterms:W3CDTF">2011-07-16T02:13:00Z</dcterms:created>
  <dcterms:modified xsi:type="dcterms:W3CDTF">2011-07-16T02:23:00Z</dcterms:modified>
</cp:coreProperties>
</file>